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cb75969a6e4c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A/S MILLENIUM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424766f350154bb9"/>
      <w:footerReference xmlns:r="http://schemas.openxmlformats.org/officeDocument/2006/relationships" w:type="default" r:id="R51408855f5d2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4766f350154bb9" /><Relationship Type="http://schemas.openxmlformats.org/officeDocument/2006/relationships/footer" Target="/word/footer1.xml" Id="R51408855f5d2457f" /></Relationships>
</file>