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299cb0c3cb4c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SOGN OG FJORDANE</w:t>
      </w:r>
    </w:p>
    <w:sectPr>
      <w:headerReference xmlns:r="http://schemas.openxmlformats.org/officeDocument/2006/relationships" w:type="default" r:id="R320d1067101c4f12"/>
      <w:footerReference xmlns:r="http://schemas.openxmlformats.org/officeDocument/2006/relationships" w:type="default" r:id="Rb759da34193f4e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SOGN OG FJORDANE   ·   Org.nr 946 670 081   ·   Langebruvegen 12   ·   6800 FØRDE   ·   Tlf. 57 82 97 00   ·   oystein.sellevold@ssf.no   ·   www.ssf.no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SOGN OG FJORDANE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0d1067101c4f12" /><Relationship Type="http://schemas.openxmlformats.org/officeDocument/2006/relationships/footer" Target="/word/footer1.xml" Id="Rb759da34193f4eed" /></Relationships>
</file>