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4f17e610b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dc1aed67b236451b"/>
      <w:footerReference xmlns:r="http://schemas.openxmlformats.org/officeDocument/2006/relationships" w:type="default" r:id="R2b1c8c6119d4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aed67b236451b" /><Relationship Type="http://schemas.openxmlformats.org/officeDocument/2006/relationships/footer" Target="/word/footer1.xml" Id="R2b1c8c6119d4465e" /></Relationships>
</file>