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ee49095a849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Straumsjøen,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123e98965b4444"/>
      <w:footerReference xmlns:r="http://schemas.openxmlformats.org/officeDocument/2006/relationships" w:type="default" r:id="Rf22356520cf5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KOMMUNE   ·   Org.nr 945 452 676   ·   Veaveien 50   ·   8475 STRAUMSJØEN   ·   Tlf. 76 11 43 05   ·   post@boe.kommune.no   ·   www.boe.kommune.no/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23e98965b4444" /><Relationship Type="http://schemas.openxmlformats.org/officeDocument/2006/relationships/footer" Target="/word/footer1.xml" Id="Rf22356520cf5461f" /></Relationships>
</file>