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19877a827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STICO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557e155ded90442b"/>
      <w:footerReference xmlns:r="http://schemas.openxmlformats.org/officeDocument/2006/relationships" w:type="default" r:id="R3ef5e14536fa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e155ded90442b" /><Relationship Type="http://schemas.openxmlformats.org/officeDocument/2006/relationships/footer" Target="/word/footer1.xml" Id="R3ef5e14536fa4ae1" /></Relationships>
</file>