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2a1f48909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aa12638489614950"/>
      <w:footerReference xmlns:r="http://schemas.openxmlformats.org/officeDocument/2006/relationships" w:type="default" r:id="Redd4e26dd21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2638489614950" /><Relationship Type="http://schemas.openxmlformats.org/officeDocument/2006/relationships/footer" Target="/word/footer1.xml" Id="Redd4e26dd21e4ed4" /></Relationships>
</file>