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34e214a43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80a66fd1c4ac4"/>
      <w:footerReference xmlns:r="http://schemas.openxmlformats.org/officeDocument/2006/relationships" w:type="default" r:id="Re5dd3782ed5e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0a66fd1c4ac4" /><Relationship Type="http://schemas.openxmlformats.org/officeDocument/2006/relationships/footer" Target="/word/footer1.xml" Id="Re5dd3782ed5e481b" /></Relationships>
</file>