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aeee5e00b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KONGSVINGER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KONGSVINGER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87a77b42e4755"/>
      <w:footerReference xmlns:r="http://schemas.openxmlformats.org/officeDocument/2006/relationships" w:type="default" r:id="R0f2b065da32c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87a77b42e4755" /><Relationship Type="http://schemas.openxmlformats.org/officeDocument/2006/relationships/footer" Target="/word/footer1.xml" Id="R0f2b065da32c42d8" /></Relationships>
</file>