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3194cb98844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 OG FUSAPOSTEN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 OG FUSAPOSTEN AS</w:t>
      </w:r>
    </w:p>
    <w:sectPr>
      <w:headerReference xmlns:r="http://schemas.openxmlformats.org/officeDocument/2006/relationships" w:type="default" r:id="R46febf2a0ea142ad"/>
      <w:footerReference xmlns:r="http://schemas.openxmlformats.org/officeDocument/2006/relationships" w:type="default" r:id="R48c41d95b663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OG FUSAPOSTEN AS   ·   Org.nr 943 430 861   ·   Brug, Handlegården  4 etg   ·   5200 OS   ·   Tlf. 56 30 29 50   ·   post@osogfusa.no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OG FUSAPOSTEN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ebf2a0ea142ad" /><Relationship Type="http://schemas.openxmlformats.org/officeDocument/2006/relationships/footer" Target="/word/footer1.xml" Id="R48c41d95b6634744" /></Relationships>
</file>