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d518f2072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8ac93cd3862642ae"/>
      <w:footerReference xmlns:r="http://schemas.openxmlformats.org/officeDocument/2006/relationships" w:type="default" r:id="Ra778fcd60ba6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3cd3862642ae" /><Relationship Type="http://schemas.openxmlformats.org/officeDocument/2006/relationships/footer" Target="/word/footer1.xml" Id="Ra778fcd60ba64cb1" /></Relationships>
</file>