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77a49ab67942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RØROS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AS</w:t>
      </w:r>
    </w:p>
    <w:sectPr>
      <w:headerReference xmlns:r="http://schemas.openxmlformats.org/officeDocument/2006/relationships" w:type="default" r:id="Rcc5e8e8604124dd1"/>
      <w:footerReference xmlns:r="http://schemas.openxmlformats.org/officeDocument/2006/relationships" w:type="default" r:id="Re52d98ed3457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e8e8604124dd1" /><Relationship Type="http://schemas.openxmlformats.org/officeDocument/2006/relationships/footer" Target="/word/footer1.xml" Id="Re52d98ed34574509" /></Relationships>
</file>