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9b65c119c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9d63563c58154b75"/>
      <w:footerReference xmlns:r="http://schemas.openxmlformats.org/officeDocument/2006/relationships" w:type="default" r:id="Rd5c852a33eb3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3563c58154b75" /><Relationship Type="http://schemas.openxmlformats.org/officeDocument/2006/relationships/footer" Target="/word/footer1.xml" Id="Rd5c852a33eb34e38" /></Relationships>
</file>