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c973003e8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db2d755604ea3"/>
      <w:footerReference xmlns:r="http://schemas.openxmlformats.org/officeDocument/2006/relationships" w:type="default" r:id="Re0038a3fe469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db2d755604ea3" /><Relationship Type="http://schemas.openxmlformats.org/officeDocument/2006/relationships/footer" Target="/word/footer1.xml" Id="Re0038a3fe4694ce0" /></Relationships>
</file>