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9047e742648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MÅSØY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Havøysund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Havøysund,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MÅSØY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1b6d0973f047d0"/>
      <w:footerReference xmlns:r="http://schemas.openxmlformats.org/officeDocument/2006/relationships" w:type="default" r:id="R080dbb0a206e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MÅSØY KOMMUNE   ·   Org.nr 941 087 957   ·   Torget 1   ·   9690 HAVØYSUND   ·   Tlf. 78 42 40 00   ·   postmottak@masoy.kommune.no   ·   www.masoy.kommune.no/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b6d0973f047d0" /><Relationship Type="http://schemas.openxmlformats.org/officeDocument/2006/relationships/footer" Target="/word/footer1.xml" Id="R080dbb0a206e4759" /></Relationships>
</file>