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69dc03f1d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c3685067f4961"/>
      <w:footerReference xmlns:r="http://schemas.openxmlformats.org/officeDocument/2006/relationships" w:type="default" r:id="R885c8481a534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 REGNSKAPSKONTOR AS   ·   Org.nr 940 828 147   ·   Johan Nygårds gate 17B   ·   2670 OTTA   ·   www.meire.no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c3685067f4961" /><Relationship Type="http://schemas.openxmlformats.org/officeDocument/2006/relationships/footer" Target="/word/footer1.xml" Id="R885c8481a534470b" /></Relationships>
</file>