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51270f4c2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fb403546ff534cf4"/>
      <w:footerReference xmlns:r="http://schemas.openxmlformats.org/officeDocument/2006/relationships" w:type="default" r:id="R13e8039cf415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03546ff534cf4" /><Relationship Type="http://schemas.openxmlformats.org/officeDocument/2006/relationships/footer" Target="/word/footer1.xml" Id="R13e8039cf41546cd" /></Relationships>
</file>