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1edf3bfac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f9c3e335cbee4a00"/>
      <w:footerReference xmlns:r="http://schemas.openxmlformats.org/officeDocument/2006/relationships" w:type="default" r:id="R1c5b2c3fbceb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3e335cbee4a00" /><Relationship Type="http://schemas.openxmlformats.org/officeDocument/2006/relationships/footer" Target="/word/footer1.xml" Id="R1c5b2c3fbceb48a5" /></Relationships>
</file>