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c1cb240a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59ca0f6d6a2b4ca3"/>
      <w:footerReference xmlns:r="http://schemas.openxmlformats.org/officeDocument/2006/relationships" w:type="default" r:id="R4a4edcba2ce8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0f6d6a2b4ca3" /><Relationship Type="http://schemas.openxmlformats.org/officeDocument/2006/relationships/footer" Target="/word/footer1.xml" Id="R4a4edcba2ce84483" /></Relationships>
</file>