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09ef30598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PENSJONSORDNINGEN FOR APOTEKVIRKSOMHET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de7b359983034d5c"/>
      <w:footerReference xmlns:r="http://schemas.openxmlformats.org/officeDocument/2006/relationships" w:type="default" r:id="R124fd6cd365d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b359983034d5c" /><Relationship Type="http://schemas.openxmlformats.org/officeDocument/2006/relationships/footer" Target="/word/footer1.xml" Id="R124fd6cd365d46c9" /></Relationships>
</file>