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f94d7508547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ÅMOT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ÅMOT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ce2ef839b74cd4"/>
      <w:footerReference xmlns:r="http://schemas.openxmlformats.org/officeDocument/2006/relationships" w:type="default" r:id="R3098ae7c84e54e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ÅMOT KOMMUNE   ·   Org.nr 940 152 496   ·   Torget 1   ·   2450 RENA   ·   Tlf. 62 43 40 00   ·   postmottak@amot.kommune.no   ·   www.amot.kommune.no/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ÅMOT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e2ef839b74cd4" /><Relationship Type="http://schemas.openxmlformats.org/officeDocument/2006/relationships/footer" Target="/word/footer1.xml" Id="R3098ae7c84e54ec2" /></Relationships>
</file>