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7f4461022d44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 UNGDOMSSENTER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 UNGDOMSSENTER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9a526636344ff3"/>
      <w:footerReference xmlns:r="http://schemas.openxmlformats.org/officeDocument/2006/relationships" w:type="default" r:id="R22198dff10ba4e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 UNGDOMSSENTER   ·   Org.nr 939 868 402   ·   Tylldalsveien 689   ·   2500 TYNSET   ·   tron.us@online.no   ·   www.tron-ungdomssenter.no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 UNGDOMSSENTER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9a526636344ff3" /><Relationship Type="http://schemas.openxmlformats.org/officeDocument/2006/relationships/footer" Target="/word/footer1.xml" Id="R22198dff10ba4e10" /></Relationships>
</file>