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efe22f8b8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8598fb4ee441f"/>
      <w:footerReference xmlns:r="http://schemas.openxmlformats.org/officeDocument/2006/relationships" w:type="default" r:id="R79ac5bc35ad5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Frøfisk AS   ·   Org.nr 939 817 646   ·   5574 SKJOLD   ·   Tlf. 53 76 26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8598fb4ee441f" /><Relationship Type="http://schemas.openxmlformats.org/officeDocument/2006/relationships/footer" Target="/word/footer1.xml" Id="R79ac5bc35ad541f6" /></Relationships>
</file>