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ea76b5de4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SOLLERUD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SOLLERUD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45109ebcaa4eeb"/>
      <w:footerReference xmlns:r="http://schemas.openxmlformats.org/officeDocument/2006/relationships" w:type="default" r:id="Raba2ed03dee4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5109ebcaa4eeb" /><Relationship Type="http://schemas.openxmlformats.org/officeDocument/2006/relationships/footer" Target="/word/footer1.xml" Id="Raba2ed03dee44f58" /></Relationships>
</file>