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210a16f67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ØRSTA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a49fdd9c9b094700"/>
      <w:footerReference xmlns:r="http://schemas.openxmlformats.org/officeDocument/2006/relationships" w:type="default" r:id="R180b049275cc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fdd9c9b094700" /><Relationship Type="http://schemas.openxmlformats.org/officeDocument/2006/relationships/footer" Target="/word/footer1.xml" Id="R180b049275cc49d2" /></Relationships>
</file>