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bdd9d83b5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48648d57d46e45e0"/>
      <w:footerReference xmlns:r="http://schemas.openxmlformats.org/officeDocument/2006/relationships" w:type="default" r:id="Rfa2ebeed75f9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48d57d46e45e0" /><Relationship Type="http://schemas.openxmlformats.org/officeDocument/2006/relationships/footer" Target="/word/footer1.xml" Id="Rfa2ebeed75f949c3" /></Relationships>
</file>