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da020824b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ADB-SENTERET AS, org.nr 938 683 913,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475aa06dca2147b1"/>
      <w:footerReference xmlns:r="http://schemas.openxmlformats.org/officeDocument/2006/relationships" w:type="default" r:id="R1560d30b6e5c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aa06dca2147b1" /><Relationship Type="http://schemas.openxmlformats.org/officeDocument/2006/relationships/footer" Target="/word/footer1.xml" Id="R1560d30b6e5c4aff" /></Relationships>
</file>