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ae896e83b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RØDE KORS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RØDE KORS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2f8346a9a46fd"/>
      <w:footerReference xmlns:r="http://schemas.openxmlformats.org/officeDocument/2006/relationships" w:type="default" r:id="Re2267e6c340d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   ·   Org.nr 938 567 409   ·   Sandviksbodene 66   ·   5035 BERGEN   ·   Tlf. 55 30 79 79   ·   bergen@redcross.no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2f8346a9a46fd" /><Relationship Type="http://schemas.openxmlformats.org/officeDocument/2006/relationships/footer" Target="/word/footer1.xml" Id="Re2267e6c340d4f46" /></Relationships>
</file>