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201db8853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f09960c608ce413a"/>
      <w:footerReference xmlns:r="http://schemas.openxmlformats.org/officeDocument/2006/relationships" w:type="default" r:id="Rb1310bc23df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960c608ce413a" /><Relationship Type="http://schemas.openxmlformats.org/officeDocument/2006/relationships/footer" Target="/word/footer1.xml" Id="Rb1310bc23df249a1" /></Relationships>
</file>