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7830a6b71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5923a92bc7c04116"/>
      <w:footerReference xmlns:r="http://schemas.openxmlformats.org/officeDocument/2006/relationships" w:type="default" r:id="Rbbf26ec94e25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3a92bc7c04116" /><Relationship Type="http://schemas.openxmlformats.org/officeDocument/2006/relationships/footer" Target="/word/footer1.xml" Id="Rbbf26ec94e254b7d" /></Relationships>
</file>