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533b06ce4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29ac0d55a5b34b2e"/>
      <w:footerReference xmlns:r="http://schemas.openxmlformats.org/officeDocument/2006/relationships" w:type="default" r:id="R7f4deb60487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c0d55a5b34b2e" /><Relationship Type="http://schemas.openxmlformats.org/officeDocument/2006/relationships/footer" Target="/word/footer1.xml" Id="R7f4deb6048774344" /></Relationships>
</file>