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c69a6e63e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ØKONOMIPARTNER NORDMØRE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a081f45369c5428d"/>
      <w:footerReference xmlns:r="http://schemas.openxmlformats.org/officeDocument/2006/relationships" w:type="default" r:id="Rdb632c221b20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1f45369c5428d" /><Relationship Type="http://schemas.openxmlformats.org/officeDocument/2006/relationships/footer" Target="/word/footer1.xml" Id="Rdb632c221b204d3a" /></Relationships>
</file>