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b950e2182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8349b19148bd4e70"/>
      <w:footerReference xmlns:r="http://schemas.openxmlformats.org/officeDocument/2006/relationships" w:type="default" r:id="R3c3bae4b1882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9b19148bd4e70" /><Relationship Type="http://schemas.openxmlformats.org/officeDocument/2006/relationships/footer" Target="/word/footer1.xml" Id="R3c3bae4b188247c6" /></Relationships>
</file>