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9f5230ff2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e005b28de4768"/>
      <w:footerReference xmlns:r="http://schemas.openxmlformats.org/officeDocument/2006/relationships" w:type="default" r:id="Rb5ad30f14852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e005b28de4768" /><Relationship Type="http://schemas.openxmlformats.org/officeDocument/2006/relationships/footer" Target="/word/footer1.xml" Id="Rb5ad30f14852457a" /></Relationships>
</file>