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52db29364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a7a37cfae8e6434b"/>
      <w:footerReference xmlns:r="http://schemas.openxmlformats.org/officeDocument/2006/relationships" w:type="default" r:id="R499becc8dd73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37cfae8e6434b" /><Relationship Type="http://schemas.openxmlformats.org/officeDocument/2006/relationships/footer" Target="/word/footer1.xml" Id="R499becc8dd73442a" /></Relationships>
</file>