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98dcf2526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0b9bfa8d583e4b4f"/>
      <w:footerReference xmlns:r="http://schemas.openxmlformats.org/officeDocument/2006/relationships" w:type="default" r:id="R4e18bb2b0fa5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bfa8d583e4b4f" /><Relationship Type="http://schemas.openxmlformats.org/officeDocument/2006/relationships/footer" Target="/word/footer1.xml" Id="R4e18bb2b0fa54bbc" /></Relationships>
</file>