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abba87e56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aec9d298ddbc4679"/>
      <w:footerReference xmlns:r="http://schemas.openxmlformats.org/officeDocument/2006/relationships" w:type="default" r:id="R350d01e8be5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9d298ddbc4679" /><Relationship Type="http://schemas.openxmlformats.org/officeDocument/2006/relationships/footer" Target="/word/footer1.xml" Id="R350d01e8be5c4f89" /></Relationships>
</file>