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f9ef2e8a13f489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Grong,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GRONG SPAREBANK</w:t>
      </w:r>
    </w:p>
    <w:sectPr>
      <w:headerReference xmlns:r="http://schemas.openxmlformats.org/officeDocument/2006/relationships" w:type="default" r:id="Rf28402188af54b25"/>
      <w:footerReference xmlns:r="http://schemas.openxmlformats.org/officeDocument/2006/relationships" w:type="default" r:id="Rf9de45a04fb9414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GRONG SPAREBANK   ·   Org.nr 937 903 146   ·   Sundspetvegen 2   ·   7870 GRONG   ·   Tlf. 74 31 28 60   ·   firmapost@grong-sparebank.no   ·   www.grong-sparebank.no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GRONG SPAREBANK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28402188af54b25" /><Relationship Type="http://schemas.openxmlformats.org/officeDocument/2006/relationships/footer" Target="/word/footer1.xml" Id="Rf9de45a04fb94148" /></Relationships>
</file>