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5e005e250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fd4b9c02710745ca"/>
      <w:footerReference xmlns:r="http://schemas.openxmlformats.org/officeDocument/2006/relationships" w:type="default" r:id="Raeb1c768c62d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b9c02710745ca" /><Relationship Type="http://schemas.openxmlformats.org/officeDocument/2006/relationships/footer" Target="/word/footer1.xml" Id="Raeb1c768c62d4dec" /></Relationships>
</file>