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b7fa8a45245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LILLESANDS SPAREBANK</w:t>
      </w:r>
    </w:p>
    <w:sectPr>
      <w:headerReference xmlns:r="http://schemas.openxmlformats.org/officeDocument/2006/relationships" w:type="default" r:id="R62276bc450484a7c"/>
      <w:footerReference xmlns:r="http://schemas.openxmlformats.org/officeDocument/2006/relationships" w:type="default" r:id="R14009e26eac9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LILLESANDS SPAREBANK   ·   Org.nr 937 893 655   ·   Storgata 10   ·   4790 LILLESAND   ·   Tlf. 37 26 92 00   ·   post@lillesands-sparebank.no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76bc450484a7c" /><Relationship Type="http://schemas.openxmlformats.org/officeDocument/2006/relationships/footer" Target="/word/footer1.xml" Id="R14009e26eac94cee" /></Relationships>
</file>