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c063d1029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HALLINGDAL VALDRES</w:t>
      </w:r>
    </w:p>
    <w:sectPr>
      <w:headerReference xmlns:r="http://schemas.openxmlformats.org/officeDocument/2006/relationships" w:type="default" r:id="R801177b395a2414e"/>
      <w:footerReference xmlns:r="http://schemas.openxmlformats.org/officeDocument/2006/relationships" w:type="default" r:id="Ra25d2cb5ff3c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177b395a2414e" /><Relationship Type="http://schemas.openxmlformats.org/officeDocument/2006/relationships/footer" Target="/word/footer1.xml" Id="Ra25d2cb5ff3c4c39" /></Relationships>
</file>