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9af51b3c6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96155da178ed442a"/>
      <w:footerReference xmlns:r="http://schemas.openxmlformats.org/officeDocument/2006/relationships" w:type="default" r:id="R38b44f9ef0e8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55da178ed442a" /><Relationship Type="http://schemas.openxmlformats.org/officeDocument/2006/relationships/footer" Target="/word/footer1.xml" Id="R38b44f9ef0e845dd" /></Relationships>
</file>