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5c561430b4a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LID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LID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8f5b6ea00b4832"/>
      <w:footerReference xmlns:r="http://schemas.openxmlformats.org/officeDocument/2006/relationships" w:type="default" r:id="Rf811e47c4f36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 REVISJON &amp; RÅDGIVNING AS   ·   Org.nr 937 366 752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f5b6ea00b4832" /><Relationship Type="http://schemas.openxmlformats.org/officeDocument/2006/relationships/footer" Target="/word/footer1.xml" Id="Rf811e47c4f364e7e" /></Relationships>
</file>