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3ed00e589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NORDNORSK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c74291504d044210"/>
      <w:footerReference xmlns:r="http://schemas.openxmlformats.org/officeDocument/2006/relationships" w:type="default" r:id="R4ef575779630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291504d044210" /><Relationship Type="http://schemas.openxmlformats.org/officeDocument/2006/relationships/footer" Target="/word/footer1.xml" Id="R4ef5757796304f11" /></Relationships>
</file>