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f4f06cfd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a6a668cf147ab"/>
      <w:footerReference xmlns:r="http://schemas.openxmlformats.org/officeDocument/2006/relationships" w:type="default" r:id="R1500a79f5572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a6a668cf147ab" /><Relationship Type="http://schemas.openxmlformats.org/officeDocument/2006/relationships/footer" Target="/word/footer1.xml" Id="R1500a79f5572468d" /></Relationships>
</file>