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d5e1f2461741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TAYLOR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TAYLOR INVEST AS</w:t>
      </w:r>
    </w:p>
    <w:sectPr>
      <w:headerReference xmlns:r="http://schemas.openxmlformats.org/officeDocument/2006/relationships" w:type="default" r:id="Rb0999b7ce41942d8"/>
      <w:footerReference xmlns:r="http://schemas.openxmlformats.org/officeDocument/2006/relationships" w:type="default" r:id="Rdeec8e09b18f42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TAYLOR INVEST AS   ·   Org.nr 936 914 101   ·   Sigurd Hoels vei 59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TAYLOR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999b7ce41942d8" /><Relationship Type="http://schemas.openxmlformats.org/officeDocument/2006/relationships/footer" Target="/word/footer1.xml" Id="Rdeec8e09b18f4202" /></Relationships>
</file>