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a2d024bea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2ee53e0cbf894ad2"/>
      <w:footerReference xmlns:r="http://schemas.openxmlformats.org/officeDocument/2006/relationships" w:type="default" r:id="R34a141106886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53e0cbf894ad2" /><Relationship Type="http://schemas.openxmlformats.org/officeDocument/2006/relationships/footer" Target="/word/footer1.xml" Id="R34a1411068864590" /></Relationships>
</file>