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ce63cf37140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M.B.B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Sandeid,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M.B.B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015cb02aa47cc"/>
      <w:footerReference xmlns:r="http://schemas.openxmlformats.org/officeDocument/2006/relationships" w:type="default" r:id="R4815a8ea90e0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M.B.B INVEST AS   ·   Org.nr 936 739 199   ·   Vestbøvegen 8   ·   5585 SANDEID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M.B.B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015cb02aa47cc" /><Relationship Type="http://schemas.openxmlformats.org/officeDocument/2006/relationships/footer" Target="/word/footer1.xml" Id="R4815a8ea90e044ad" /></Relationships>
</file>