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22405e818d4a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TORKAP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TORKAP HOLDING AS</w:t>
      </w:r>
    </w:p>
    <w:sectPr>
      <w:headerReference xmlns:r="http://schemas.openxmlformats.org/officeDocument/2006/relationships" w:type="default" r:id="R7ceb89bbf439468c"/>
      <w:footerReference xmlns:r="http://schemas.openxmlformats.org/officeDocument/2006/relationships" w:type="default" r:id="R96db8ec2a10b4b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TORKAP HOLDING AS   ·   Org.nr 936 677 789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eb89bbf439468c" /><Relationship Type="http://schemas.openxmlformats.org/officeDocument/2006/relationships/footer" Target="/word/footer1.xml" Id="R96db8ec2a10b4b6b" /></Relationships>
</file>