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59d7b2251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199508f034b8a"/>
      <w:footerReference xmlns:r="http://schemas.openxmlformats.org/officeDocument/2006/relationships" w:type="default" r:id="Ra448e79a8ed6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199508f034b8a" /><Relationship Type="http://schemas.openxmlformats.org/officeDocument/2006/relationships/footer" Target="/word/footer1.xml" Id="Ra448e79a8ed64e04" /></Relationships>
</file>