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cd4d864b7443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Bærums Verk,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KROKSKOGSTROLLET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KROKSKOGSTROLLET INVEST AS</w:t>
      </w:r>
    </w:p>
    <w:sectPr>
      <w:headerReference xmlns:r="http://schemas.openxmlformats.org/officeDocument/2006/relationships" w:type="default" r:id="R386c193877e844c8"/>
      <w:footerReference xmlns:r="http://schemas.openxmlformats.org/officeDocument/2006/relationships" w:type="default" r:id="R3a3131d956e8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KROKSKOGSTROLLET INVEST AS   ·   Org.nr 936 517 358   ·   Øvre Toppenhaug 110   ·   1353 BÆRUMS VERK   ·   henning@spjelkavik.net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KROKSKOGSTROLLET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6c193877e844c8" /><Relationship Type="http://schemas.openxmlformats.org/officeDocument/2006/relationships/footer" Target="/word/footer1.xml" Id="R3a3131d956e845f8" /></Relationships>
</file>